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74C0" w14:textId="77777777" w:rsidR="00C42C8F" w:rsidRDefault="00C42C8F" w:rsidP="00C42C8F">
      <w:pPr>
        <w:ind w:right="-25"/>
        <w:rPr>
          <w:rFonts w:ascii="Times New Roman" w:hAnsi="Times New Roman"/>
        </w:rPr>
      </w:pPr>
    </w:p>
    <w:p w14:paraId="713BA218" w14:textId="77777777" w:rsidR="00C42C8F" w:rsidRDefault="00C42C8F" w:rsidP="00C42C8F">
      <w:pPr>
        <w:ind w:right="-25"/>
        <w:jc w:val="center"/>
        <w:rPr>
          <w:rFonts w:ascii="Times New Roman" w:hAnsi="Times New Roman"/>
        </w:rPr>
      </w:pPr>
      <w:r>
        <w:rPr>
          <w:rFonts w:ascii="Times New Roman" w:hAnsi="Times New Roman" w:hint="cs"/>
          <w:cs/>
        </w:rPr>
        <w:t>เอกสารประกอบการขอขึ้นทะเบียนสิ่งปลูกสร้างราชพัสดุ</w:t>
      </w:r>
    </w:p>
    <w:p w14:paraId="17C66357" w14:textId="77777777" w:rsidR="00C42C8F" w:rsidRDefault="00C42C8F" w:rsidP="00C42C8F">
      <w:pPr>
        <w:numPr>
          <w:ilvl w:val="0"/>
          <w:numId w:val="1"/>
        </w:numPr>
        <w:ind w:right="-25"/>
        <w:rPr>
          <w:rFonts w:ascii="Times New Roman" w:hAnsi="Times New Roman"/>
        </w:rPr>
      </w:pPr>
      <w:r>
        <w:rPr>
          <w:rFonts w:ascii="Times New Roman" w:hAnsi="Times New Roman" w:hint="cs"/>
          <w:cs/>
        </w:rPr>
        <w:t>หนังสือนำส่งจากโรงเรียนที่ขอขึ้นทะเบียนสิ่งปลูกสร้าง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cs"/>
          <w:cs/>
        </w:rPr>
        <w:t>เช่น</w:t>
      </w:r>
    </w:p>
    <w:p w14:paraId="30DDB462" w14:textId="77777777" w:rsidR="00C42C8F" w:rsidRDefault="00C42C8F" w:rsidP="00C42C8F">
      <w:pPr>
        <w:numPr>
          <w:ilvl w:val="0"/>
          <w:numId w:val="2"/>
        </w:numPr>
        <w:ind w:right="-25"/>
        <w:rPr>
          <w:rFonts w:ascii="Times New Roman" w:hAnsi="Times New Roman"/>
        </w:rPr>
      </w:pPr>
      <w:r>
        <w:rPr>
          <w:rFonts w:ascii="Times New Roman" w:hAnsi="Times New Roman" w:hint="cs"/>
          <w:cs/>
        </w:rPr>
        <w:t xml:space="preserve">ได้รับงบประมาณจากราชการหน่วยงานแม่ เช่น </w:t>
      </w:r>
      <w:proofErr w:type="spellStart"/>
      <w:r>
        <w:rPr>
          <w:rFonts w:ascii="Times New Roman" w:hAnsi="Times New Roman" w:hint="cs"/>
          <w:cs/>
        </w:rPr>
        <w:t>สพฐ</w:t>
      </w:r>
      <w:proofErr w:type="spellEnd"/>
      <w:r>
        <w:rPr>
          <w:rFonts w:ascii="Times New Roman" w:hAnsi="Times New Roman" w:hint="cs"/>
          <w:cs/>
        </w:rPr>
        <w:t>. เป็นเงินงบประมาณ</w:t>
      </w:r>
    </w:p>
    <w:p w14:paraId="445DDAC9" w14:textId="77777777" w:rsidR="00C42C8F" w:rsidRPr="00952F65" w:rsidRDefault="00C42C8F" w:rsidP="00C42C8F">
      <w:pPr>
        <w:numPr>
          <w:ilvl w:val="0"/>
          <w:numId w:val="2"/>
        </w:numPr>
        <w:ind w:right="-25"/>
        <w:rPr>
          <w:rFonts w:ascii="Times New Roman" w:hAnsi="Times New Roman"/>
        </w:rPr>
      </w:pPr>
      <w:r>
        <w:rPr>
          <w:rFonts w:ascii="Times New Roman" w:hAnsi="Times New Roman" w:hint="cs"/>
          <w:cs/>
        </w:rPr>
        <w:t>ได้รับบริจาค</w:t>
      </w:r>
      <w:r>
        <w:rPr>
          <w:rFonts w:ascii="Times New Roman" w:hAnsi="Times New Roman" w:hint="cs"/>
          <w:sz w:val="34"/>
          <w:szCs w:val="34"/>
          <w:cs/>
        </w:rPr>
        <w:t xml:space="preserve"> หรือเงินผ้าป่า เป็นประเภทเงินนอกงบประมาณ/เงินบริจาค</w:t>
      </w:r>
    </w:p>
    <w:p w14:paraId="5F9F19EC" w14:textId="77777777" w:rsidR="00C42C8F" w:rsidRPr="00952F65" w:rsidRDefault="00C42C8F" w:rsidP="00C42C8F">
      <w:pPr>
        <w:numPr>
          <w:ilvl w:val="0"/>
          <w:numId w:val="1"/>
        </w:numPr>
        <w:ind w:right="-25"/>
        <w:rPr>
          <w:rFonts w:ascii="Times New Roman" w:hAnsi="Times New Roman"/>
        </w:rPr>
      </w:pPr>
      <w:r>
        <w:rPr>
          <w:rFonts w:ascii="Times New Roman" w:hAnsi="Times New Roman" w:hint="cs"/>
          <w:sz w:val="34"/>
          <w:szCs w:val="34"/>
          <w:cs/>
        </w:rPr>
        <w:t xml:space="preserve"> แบบ </w:t>
      </w:r>
      <w:proofErr w:type="spellStart"/>
      <w:r>
        <w:rPr>
          <w:rFonts w:ascii="Times New Roman" w:hAnsi="Times New Roman" w:hint="cs"/>
          <w:sz w:val="34"/>
          <w:szCs w:val="34"/>
          <w:cs/>
        </w:rPr>
        <w:t>ทร</w:t>
      </w:r>
      <w:proofErr w:type="spellEnd"/>
      <w:r>
        <w:rPr>
          <w:rFonts w:ascii="Times New Roman" w:hAnsi="Times New Roman" w:hint="cs"/>
          <w:sz w:val="34"/>
          <w:szCs w:val="34"/>
          <w:cs/>
        </w:rPr>
        <w:t>.04  (ดาวน์โหลดจากเว็บ กรมธนารักษ์ เขียน/กรอกข้อมูลที่เกี่ยวข้อง</w:t>
      </w:r>
    </w:p>
    <w:p w14:paraId="75B268D2" w14:textId="77777777" w:rsidR="00C42C8F" w:rsidRPr="003A2D3A" w:rsidRDefault="00C42C8F" w:rsidP="00C42C8F">
      <w:pPr>
        <w:numPr>
          <w:ilvl w:val="0"/>
          <w:numId w:val="1"/>
        </w:numPr>
        <w:ind w:right="-25"/>
        <w:rPr>
          <w:rFonts w:ascii="Times New Roman" w:hAnsi="Times New Roman"/>
        </w:rPr>
      </w:pPr>
      <w:r>
        <w:rPr>
          <w:rFonts w:ascii="Times New Roman" w:hAnsi="Times New Roman" w:hint="cs"/>
          <w:sz w:val="34"/>
          <w:szCs w:val="34"/>
          <w:cs/>
        </w:rPr>
        <w:t>ภาพถ่ายอาคาร/สิ่งปลูกสร้างที่ขอขึ้นทะเบียน</w:t>
      </w:r>
    </w:p>
    <w:p w14:paraId="586C2451" w14:textId="77777777" w:rsidR="00C42C8F" w:rsidRPr="003A2D3A" w:rsidRDefault="00C42C8F" w:rsidP="00C42C8F">
      <w:pPr>
        <w:numPr>
          <w:ilvl w:val="0"/>
          <w:numId w:val="1"/>
        </w:numPr>
        <w:ind w:right="-25"/>
        <w:rPr>
          <w:rFonts w:ascii="Times New Roman" w:hAnsi="Times New Roman"/>
        </w:rPr>
      </w:pPr>
      <w:r>
        <w:rPr>
          <w:rFonts w:ascii="Times New Roman" w:hAnsi="Times New Roman" w:hint="cs"/>
          <w:sz w:val="34"/>
          <w:szCs w:val="34"/>
          <w:cs/>
        </w:rPr>
        <w:t>แผนผังบริเวณที่ตั้งอาคารราชพัสดุที่ขอขึ้นทะเบียน</w:t>
      </w:r>
    </w:p>
    <w:p w14:paraId="47BA2426" w14:textId="77777777" w:rsidR="00C42C8F" w:rsidRDefault="00C42C8F" w:rsidP="00C42C8F">
      <w:pPr>
        <w:numPr>
          <w:ilvl w:val="0"/>
          <w:numId w:val="1"/>
        </w:numPr>
        <w:ind w:right="-25"/>
        <w:rPr>
          <w:rFonts w:ascii="Times New Roman" w:hAnsi="Times New Roman"/>
        </w:rPr>
      </w:pPr>
      <w:r>
        <w:rPr>
          <w:rFonts w:ascii="Times New Roman" w:hAnsi="Times New Roman" w:hint="cs"/>
          <w:sz w:val="34"/>
          <w:szCs w:val="34"/>
          <w:cs/>
        </w:rPr>
        <w:t>เอกสารที่ราชพัสดุ แปลงหมายเลข อบ.</w:t>
      </w:r>
      <w:r>
        <w:rPr>
          <w:rFonts w:ascii="Times New Roman" w:hAnsi="Times New Roman" w:hint="cs"/>
          <w:cs/>
        </w:rPr>
        <w:t>ที่ออกให้จากกรมธนารักษ์/สนง.ธนารักษ์</w:t>
      </w:r>
    </w:p>
    <w:p w14:paraId="4B098EC9" w14:textId="77777777" w:rsidR="00C42C8F" w:rsidRDefault="00C42C8F" w:rsidP="00C42C8F">
      <w:pPr>
        <w:ind w:left="720" w:right="-25"/>
        <w:rPr>
          <w:rFonts w:ascii="Times New Roman" w:hAnsi="Times New Roman" w:hint="cs"/>
        </w:rPr>
      </w:pPr>
      <w:r>
        <w:rPr>
          <w:rFonts w:ascii="Times New Roman" w:hAnsi="Times New Roman" w:hint="cs"/>
          <w:cs/>
        </w:rPr>
        <w:t xml:space="preserve">หมายเหตุ  เอกสารทำอย่างละ 3 ชุด ส่ง </w:t>
      </w:r>
      <w:proofErr w:type="spellStart"/>
      <w:r>
        <w:rPr>
          <w:rFonts w:ascii="Times New Roman" w:hAnsi="Times New Roman" w:hint="cs"/>
          <w:cs/>
        </w:rPr>
        <w:t>สพ</w:t>
      </w:r>
      <w:proofErr w:type="spellEnd"/>
      <w:r>
        <w:rPr>
          <w:rFonts w:ascii="Times New Roman" w:hAnsi="Times New Roman" w:hint="cs"/>
          <w:cs/>
        </w:rPr>
        <w:t>ป.อบ.1 จำนวน 2 ชุด/ เก็บร.ร.1 ชุดเป็นหลักฐาน</w:t>
      </w:r>
    </w:p>
    <w:p w14:paraId="48B78BB6" w14:textId="77777777" w:rsidR="00C42C8F" w:rsidRDefault="00C42C8F" w:rsidP="00C42C8F">
      <w:pPr>
        <w:ind w:left="360" w:right="-25"/>
        <w:rPr>
          <w:rFonts w:ascii="Times New Roman" w:hAnsi="Times New Roman"/>
        </w:rPr>
      </w:pPr>
    </w:p>
    <w:p w14:paraId="4477A507" w14:textId="77777777" w:rsidR="00C42C8F" w:rsidRDefault="00C42C8F" w:rsidP="00C42C8F">
      <w:pPr>
        <w:ind w:right="-25"/>
        <w:rPr>
          <w:rFonts w:ascii="Times New Roman" w:hAnsi="Times New Roman"/>
        </w:rPr>
      </w:pPr>
    </w:p>
    <w:p w14:paraId="3D02C433" w14:textId="77777777" w:rsidR="00C42C8F" w:rsidRDefault="00C42C8F" w:rsidP="00C42C8F">
      <w:pPr>
        <w:ind w:right="-25"/>
        <w:rPr>
          <w:rFonts w:ascii="Times New Roman" w:hAnsi="Times New Roman"/>
        </w:rPr>
      </w:pPr>
    </w:p>
    <w:p w14:paraId="2E2DBD62" w14:textId="77777777" w:rsidR="00C42C8F" w:rsidRDefault="00C42C8F" w:rsidP="00C42C8F">
      <w:pPr>
        <w:ind w:right="-25"/>
        <w:rPr>
          <w:rFonts w:ascii="Times New Roman" w:hAnsi="Times New Roman"/>
        </w:rPr>
      </w:pPr>
    </w:p>
    <w:p w14:paraId="2BC71ED0" w14:textId="77777777" w:rsidR="00C42C8F" w:rsidRDefault="00C42C8F" w:rsidP="00C42C8F">
      <w:pPr>
        <w:ind w:right="-25"/>
        <w:rPr>
          <w:rFonts w:ascii="Times New Roman" w:hAnsi="Times New Roman"/>
        </w:rPr>
      </w:pPr>
    </w:p>
    <w:p w14:paraId="10F5CC9C" w14:textId="77777777" w:rsidR="00C42C8F" w:rsidRDefault="00C42C8F" w:rsidP="00C42C8F">
      <w:pPr>
        <w:ind w:right="-25"/>
        <w:rPr>
          <w:rFonts w:ascii="Times New Roman" w:hAnsi="Times New Roman"/>
        </w:rPr>
      </w:pPr>
    </w:p>
    <w:p w14:paraId="40B7353E" w14:textId="77777777" w:rsidR="00C42C8F" w:rsidRDefault="00C42C8F" w:rsidP="00C42C8F">
      <w:pPr>
        <w:ind w:right="-25"/>
        <w:rPr>
          <w:rFonts w:ascii="Times New Roman" w:hAnsi="Times New Roman"/>
        </w:rPr>
      </w:pPr>
    </w:p>
    <w:p w14:paraId="4F826AAF" w14:textId="77777777" w:rsidR="00C42C8F" w:rsidRDefault="00C42C8F" w:rsidP="00C42C8F">
      <w:pPr>
        <w:ind w:right="-25"/>
        <w:rPr>
          <w:rFonts w:ascii="Times New Roman" w:hAnsi="Times New Roman"/>
        </w:rPr>
      </w:pPr>
    </w:p>
    <w:p w14:paraId="59438946" w14:textId="77777777" w:rsidR="00C42C8F" w:rsidRDefault="00C42C8F" w:rsidP="00C42C8F">
      <w:pPr>
        <w:ind w:right="-25"/>
        <w:rPr>
          <w:rFonts w:ascii="Times New Roman" w:hAnsi="Times New Roman"/>
        </w:rPr>
      </w:pPr>
    </w:p>
    <w:p w14:paraId="0EF62A22" w14:textId="77777777" w:rsidR="00C42C8F" w:rsidRDefault="00C42C8F" w:rsidP="00C42C8F">
      <w:pPr>
        <w:ind w:right="-25"/>
        <w:rPr>
          <w:rFonts w:ascii="Times New Roman" w:hAnsi="Times New Roman"/>
        </w:rPr>
      </w:pPr>
    </w:p>
    <w:p w14:paraId="14BB1CD1" w14:textId="77777777" w:rsidR="00C42C8F" w:rsidRDefault="00C42C8F" w:rsidP="00C42C8F">
      <w:pPr>
        <w:ind w:right="-25"/>
        <w:rPr>
          <w:rFonts w:ascii="Times New Roman" w:hAnsi="Times New Roman"/>
        </w:rPr>
      </w:pPr>
    </w:p>
    <w:p w14:paraId="694D35D2" w14:textId="77777777" w:rsidR="00C42C8F" w:rsidRDefault="00C42C8F" w:rsidP="00C42C8F">
      <w:pPr>
        <w:ind w:right="-25"/>
        <w:rPr>
          <w:rFonts w:ascii="Times New Roman" w:hAnsi="Times New Roman"/>
        </w:rPr>
      </w:pPr>
    </w:p>
    <w:p w14:paraId="5216A675" w14:textId="77777777" w:rsidR="00C42C8F" w:rsidRDefault="00C42C8F" w:rsidP="00C42C8F">
      <w:pPr>
        <w:ind w:right="-25"/>
        <w:rPr>
          <w:rFonts w:ascii="Times New Roman" w:hAnsi="Times New Roman"/>
        </w:rPr>
      </w:pPr>
    </w:p>
    <w:p w14:paraId="17F15C36" w14:textId="77777777" w:rsidR="00C42C8F" w:rsidRPr="00C42C8F" w:rsidRDefault="00C42C8F"/>
    <w:sectPr w:rsidR="00C42C8F" w:rsidRPr="00C42C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6756F"/>
    <w:multiLevelType w:val="hybridMultilevel"/>
    <w:tmpl w:val="7C6E1EE0"/>
    <w:lvl w:ilvl="0" w:tplc="CC3211E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E10B7C"/>
    <w:multiLevelType w:val="hybridMultilevel"/>
    <w:tmpl w:val="6264F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252291">
    <w:abstractNumId w:val="1"/>
  </w:num>
  <w:num w:numId="2" w16cid:durableId="917206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8F"/>
    <w:rsid w:val="00C4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60F68"/>
  <w15:chartTrackingRefBased/>
  <w15:docId w15:val="{EA59FED1-3024-4A03-B64A-59ACCA3D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C8F"/>
    <w:pPr>
      <w:overflowPunct w:val="0"/>
      <w:autoSpaceDE w:val="0"/>
      <w:autoSpaceDN w:val="0"/>
      <w:adjustRightInd w:val="0"/>
      <w:spacing w:after="0" w:line="240" w:lineRule="auto"/>
    </w:pPr>
    <w:rPr>
      <w:rFonts w:ascii="AngsanaUPC" w:eastAsia="Times New Roman" w:hAnsi="CordiaUPC" w:cs="AngsanaUPC"/>
      <w:kern w:val="0"/>
      <w:sz w:val="32"/>
      <w:szCs w:val="32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2023-09-18T01:57:00Z</dcterms:created>
  <dcterms:modified xsi:type="dcterms:W3CDTF">2023-09-18T01:58:00Z</dcterms:modified>
</cp:coreProperties>
</file>